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73A38">
        <w:rPr>
          <w:rFonts w:ascii="Tahoma" w:hAnsi="Tahoma" w:cs="Tahoma"/>
          <w:b/>
          <w:szCs w:val="24"/>
        </w:rPr>
        <w:t>12</w:t>
      </w:r>
      <w:r w:rsidR="000C2D11" w:rsidRPr="006D01D1">
        <w:rPr>
          <w:rFonts w:ascii="Tahoma" w:hAnsi="Tahoma" w:cs="Tahoma"/>
          <w:b/>
          <w:szCs w:val="24"/>
        </w:rPr>
        <w:t>.</w:t>
      </w:r>
      <w:r w:rsidR="003E1F95">
        <w:rPr>
          <w:rFonts w:ascii="Tahoma" w:hAnsi="Tahoma" w:cs="Tahoma"/>
          <w:b/>
          <w:szCs w:val="24"/>
        </w:rPr>
        <w:t xml:space="preserve"> 04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C33E08" w:rsidRPr="006D01D1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Pr="006D01D1" w:rsidRDefault="00937DDE" w:rsidP="00C33E08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</w:rPr>
      </w:pPr>
    </w:p>
    <w:p w:rsidR="00073A38" w:rsidRDefault="003502C8" w:rsidP="00073A38">
      <w:pPr>
        <w:rPr>
          <w:rFonts w:ascii="Tahoma" w:hAnsi="Tahoma" w:cs="Tahoma"/>
          <w:sz w:val="20"/>
        </w:rPr>
      </w:pPr>
      <w:r w:rsidRPr="00A553B2">
        <w:rPr>
          <w:rFonts w:ascii="Tahoma" w:hAnsi="Tahoma" w:cs="Tahoma"/>
          <w:b/>
          <w:sz w:val="20"/>
        </w:rPr>
        <w:t>1)</w:t>
      </w:r>
      <w:r w:rsidRPr="00A553B2">
        <w:rPr>
          <w:rFonts w:ascii="Tahoma" w:hAnsi="Tahoma" w:cs="Tahoma"/>
          <w:sz w:val="20"/>
        </w:rPr>
        <w:t xml:space="preserve"> </w:t>
      </w:r>
      <w:r w:rsidR="007E2E21">
        <w:rPr>
          <w:rFonts w:ascii="Tahoma" w:hAnsi="Tahoma" w:cs="Tahoma"/>
          <w:sz w:val="20"/>
        </w:rPr>
        <w:t>Obecní knihovna Daskabát oznamuje, že od pondělí 12. 04. 2021 je opět otevřena v obvyklé otevírací době od 15:30 do 18:00 hodin. I nadále musí být dodržena pravidla – respirátory, rozestupy, dezinfekce a omezený počet osob ve vnitřních prostorách.</w:t>
      </w:r>
    </w:p>
    <w:p w:rsidR="007E2E21" w:rsidRDefault="007E2E21" w:rsidP="00073A38">
      <w:pPr>
        <w:rPr>
          <w:rFonts w:ascii="Tahoma" w:hAnsi="Tahoma" w:cs="Tahoma"/>
          <w:sz w:val="20"/>
        </w:rPr>
      </w:pPr>
    </w:p>
    <w:p w:rsidR="007E2E21" w:rsidRPr="007E2E21" w:rsidRDefault="007E2E21" w:rsidP="00073A38">
      <w:pPr>
        <w:rPr>
          <w:b/>
          <w:bCs/>
        </w:rPr>
      </w:pPr>
      <w:r w:rsidRPr="007E2E21">
        <w:rPr>
          <w:rFonts w:ascii="Tahoma" w:hAnsi="Tahoma" w:cs="Tahoma"/>
          <w:b/>
          <w:sz w:val="20"/>
        </w:rPr>
        <w:t xml:space="preserve">2) </w:t>
      </w:r>
      <w:r w:rsidRPr="007E2E21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 souvislosti s usnesením vlády o návratu dětí 1. stupně ZŠ do škol, došlo s platností od 12. 04. 2021 k obnově školních spojů. Veškeré spoje najdete na webových stránkách Integrovaného dopravního systému Olomouckého kraje.</w:t>
      </w:r>
      <w:bookmarkStart w:id="0" w:name="_GoBack"/>
      <w:bookmarkEnd w:id="0"/>
    </w:p>
    <w:p w:rsidR="00311823" w:rsidRPr="00311823" w:rsidRDefault="00311823" w:rsidP="00942E08">
      <w:pPr>
        <w:pStyle w:val="Normlnweb"/>
        <w:spacing w:before="0" w:beforeAutospacing="0" w:after="0" w:afterAutospacing="0"/>
        <w:rPr>
          <w:bCs/>
        </w:rPr>
      </w:pPr>
    </w:p>
    <w:sectPr w:rsidR="00311823" w:rsidRPr="00311823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49" w:rsidRDefault="00760A49" w:rsidP="00E33535">
      <w:r>
        <w:separator/>
      </w:r>
    </w:p>
  </w:endnote>
  <w:endnote w:type="continuationSeparator" w:id="0">
    <w:p w:rsidR="00760A49" w:rsidRDefault="00760A4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49" w:rsidRDefault="00760A49" w:rsidP="00E33535">
      <w:r>
        <w:separator/>
      </w:r>
    </w:p>
  </w:footnote>
  <w:footnote w:type="continuationSeparator" w:id="0">
    <w:p w:rsidR="00760A49" w:rsidRDefault="00760A4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58F3"/>
    <w:rsid w:val="000F5D3F"/>
    <w:rsid w:val="0010103B"/>
    <w:rsid w:val="00101CC4"/>
    <w:rsid w:val="00105961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31131"/>
    <w:rsid w:val="00231B60"/>
    <w:rsid w:val="002333A0"/>
    <w:rsid w:val="0023361F"/>
    <w:rsid w:val="00236690"/>
    <w:rsid w:val="00236B82"/>
    <w:rsid w:val="00242489"/>
    <w:rsid w:val="002432DF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48AE"/>
    <w:rsid w:val="008952E3"/>
    <w:rsid w:val="00895754"/>
    <w:rsid w:val="0089599B"/>
    <w:rsid w:val="008973A5"/>
    <w:rsid w:val="008A051C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2FF9"/>
    <w:rsid w:val="00A63FF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3D81"/>
    <w:rsid w:val="00AF46B8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00B6EA-E275-430C-9298-369E094A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nb-ucetbi2</cp:lastModifiedBy>
  <cp:revision>67</cp:revision>
  <cp:lastPrinted>2021-04-12T13:06:00Z</cp:lastPrinted>
  <dcterms:created xsi:type="dcterms:W3CDTF">2020-06-10T14:27:00Z</dcterms:created>
  <dcterms:modified xsi:type="dcterms:W3CDTF">2021-04-12T13:07:00Z</dcterms:modified>
</cp:coreProperties>
</file>