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86410A7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10ED5">
        <w:rPr>
          <w:rFonts w:ascii="Tahoma" w:hAnsi="Tahoma" w:cs="Tahoma"/>
          <w:b/>
          <w:szCs w:val="24"/>
        </w:rPr>
        <w:t>0</w:t>
      </w:r>
      <w:r w:rsidR="000978B1">
        <w:rPr>
          <w:rFonts w:ascii="Tahoma" w:hAnsi="Tahoma" w:cs="Tahoma"/>
          <w:b/>
          <w:szCs w:val="24"/>
        </w:rPr>
        <w:t>3</w:t>
      </w:r>
      <w:r w:rsidR="00480BCF">
        <w:rPr>
          <w:rFonts w:ascii="Tahoma" w:hAnsi="Tahoma" w:cs="Tahoma"/>
          <w:b/>
          <w:szCs w:val="24"/>
        </w:rPr>
        <w:t>. 0</w:t>
      </w:r>
      <w:r w:rsidR="00110ED5">
        <w:rPr>
          <w:rFonts w:ascii="Tahoma" w:hAnsi="Tahoma" w:cs="Tahoma"/>
          <w:b/>
          <w:szCs w:val="24"/>
        </w:rPr>
        <w:t>8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3CC9D0F7" w14:textId="07743DFF" w:rsidR="006B4F35" w:rsidRDefault="007B2294" w:rsidP="00110ED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14670C" w:rsidRPr="00442C10">
        <w:rPr>
          <w:rFonts w:ascii="Tahoma" w:hAnsi="Tahoma" w:cs="Tahoma"/>
          <w:b/>
          <w:sz w:val="28"/>
          <w:szCs w:val="28"/>
        </w:rPr>
        <w:t>)</w:t>
      </w:r>
      <w:r w:rsidR="0014670C" w:rsidRPr="00442C10">
        <w:rPr>
          <w:rFonts w:ascii="Tahoma" w:hAnsi="Tahoma" w:cs="Tahoma"/>
          <w:bCs/>
          <w:sz w:val="28"/>
          <w:szCs w:val="28"/>
        </w:rPr>
        <w:t xml:space="preserve"> </w:t>
      </w:r>
      <w:r w:rsidR="009D75D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Soukromý prodejce bude </w:t>
      </w:r>
      <w:r w:rsidR="009D75D3" w:rsidRPr="00110ED5">
        <w:rPr>
          <w:rStyle w:val="Siln"/>
          <w:rFonts w:ascii="Tahoma" w:hAnsi="Tahoma" w:cs="Tahoma"/>
          <w:sz w:val="28"/>
          <w:szCs w:val="28"/>
        </w:rPr>
        <w:t xml:space="preserve">v sobotu 05. 08. 2023 v 10:45 hodin </w:t>
      </w:r>
      <w:r w:rsidR="00110ED5">
        <w:rPr>
          <w:rStyle w:val="Siln"/>
          <w:rFonts w:ascii="Tahoma" w:hAnsi="Tahoma" w:cs="Tahoma"/>
          <w:sz w:val="28"/>
          <w:szCs w:val="28"/>
        </w:rPr>
        <w:br/>
      </w:r>
      <w:r w:rsidR="009D75D3" w:rsidRPr="00110ED5">
        <w:rPr>
          <w:rStyle w:val="Siln"/>
          <w:rFonts w:ascii="Tahoma" w:hAnsi="Tahoma" w:cs="Tahoma"/>
          <w:sz w:val="28"/>
          <w:szCs w:val="28"/>
        </w:rPr>
        <w:t>u obecního úřadu</w:t>
      </w:r>
      <w:r w:rsidR="009D75D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 prodávat kuřice</w:t>
      </w:r>
      <w:r w:rsidR="00110ED5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 Dominant hnědý. Stáří 16 týdnů a cena 200 Kč/ks.</w:t>
      </w:r>
    </w:p>
    <w:p w14:paraId="62398312" w14:textId="4DEA7179" w:rsid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66C3F893" w14:textId="77777777" w:rsidR="006B4F35" w:rsidRP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B277777" w14:textId="25626A93" w:rsidR="00AD6E61" w:rsidRDefault="00AD6E61" w:rsidP="004C5E49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10EBEE29" w14:textId="752821F4" w:rsidR="00442C10" w:rsidRPr="0014670C" w:rsidRDefault="00442C10" w:rsidP="0014670C">
      <w:pPr>
        <w:jc w:val="both"/>
        <w:rPr>
          <w:rFonts w:ascii="Tahoma" w:hAnsi="Tahoma" w:cs="Tahoma"/>
          <w:szCs w:val="22"/>
        </w:rPr>
      </w:pPr>
    </w:p>
    <w:p w14:paraId="3FBF8F4B" w14:textId="0145C5F1" w:rsidR="0014670C" w:rsidRPr="00D919AB" w:rsidRDefault="0014670C" w:rsidP="00A4467E">
      <w:pPr>
        <w:pStyle w:val="Prosttext"/>
        <w:rPr>
          <w:rFonts w:ascii="Tahoma" w:hAnsi="Tahoma" w:cs="Tahoma"/>
          <w:sz w:val="28"/>
          <w:szCs w:val="28"/>
        </w:rPr>
      </w:pPr>
    </w:p>
    <w:p w14:paraId="177DA7C3" w14:textId="371BFB0B" w:rsidR="0063533F" w:rsidRPr="00D919AB" w:rsidRDefault="0063533F" w:rsidP="00891A24">
      <w:pPr>
        <w:jc w:val="both"/>
        <w:rPr>
          <w:rFonts w:ascii="Tahoma" w:hAnsi="Tahoma" w:cs="Tahoma"/>
          <w:sz w:val="28"/>
          <w:szCs w:val="28"/>
        </w:rPr>
      </w:pP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F63A" w14:textId="77777777" w:rsidR="00FA575D" w:rsidRDefault="00FA575D" w:rsidP="00E33535">
      <w:r>
        <w:separator/>
      </w:r>
    </w:p>
  </w:endnote>
  <w:endnote w:type="continuationSeparator" w:id="0">
    <w:p w14:paraId="4295A0B6" w14:textId="77777777" w:rsidR="00FA575D" w:rsidRDefault="00FA575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F41F" w14:textId="77777777" w:rsidR="00FA575D" w:rsidRDefault="00FA575D" w:rsidP="00E33535">
      <w:r>
        <w:separator/>
      </w:r>
    </w:p>
  </w:footnote>
  <w:footnote w:type="continuationSeparator" w:id="0">
    <w:p w14:paraId="17025B71" w14:textId="77777777" w:rsidR="00FA575D" w:rsidRDefault="00FA575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A7FF9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949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16BC5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581</cp:revision>
  <cp:lastPrinted>2023-04-26T14:55:00Z</cp:lastPrinted>
  <dcterms:created xsi:type="dcterms:W3CDTF">2020-06-10T14:27:00Z</dcterms:created>
  <dcterms:modified xsi:type="dcterms:W3CDTF">2023-08-03T13:06:00Z</dcterms:modified>
</cp:coreProperties>
</file>