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F4A7333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D5EA7">
        <w:rPr>
          <w:rFonts w:ascii="Tahoma" w:hAnsi="Tahoma" w:cs="Tahoma"/>
          <w:b/>
          <w:szCs w:val="24"/>
        </w:rPr>
        <w:t>25. 01.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65983B9E" w14:textId="77777777" w:rsidR="004C6333" w:rsidRPr="00534421" w:rsidRDefault="004C6333" w:rsidP="004C6333">
      <w:pPr>
        <w:jc w:val="both"/>
        <w:rPr>
          <w:rFonts w:ascii="Tahoma" w:hAnsi="Tahoma" w:cs="Tahoma"/>
          <w:sz w:val="22"/>
          <w:szCs w:val="22"/>
        </w:rPr>
      </w:pPr>
    </w:p>
    <w:p w14:paraId="385A97DD" w14:textId="77777777" w:rsidR="00DD5EA7" w:rsidRDefault="00DD5EA7" w:rsidP="00DD5EA7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1) </w:t>
      </w:r>
      <w:r>
        <w:rPr>
          <w:rFonts w:ascii="Tahoma" w:hAnsi="Tahoma" w:cs="Tahoma"/>
          <w:sz w:val="28"/>
          <w:szCs w:val="28"/>
        </w:rPr>
        <w:t>Soukromý prodejce bude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2"/>
        </w:rPr>
        <w:t>v pátek 26. 01. 2024 od 14:00 do 14:30 hodin u obecního úřadu</w:t>
      </w:r>
      <w:r>
        <w:rPr>
          <w:rFonts w:ascii="Tahoma" w:hAnsi="Tahoma" w:cs="Tahoma"/>
          <w:sz w:val="28"/>
          <w:szCs w:val="22"/>
        </w:rPr>
        <w:t xml:space="preserve"> prodávat brambory na uskladnění z Vysočiny 1 kg za 15.90 Kč, cibuli na uskladnění z Vysočiny 1 kg za 19,90 Kč, česnek 179 Kč/kg, jablka na uskladnění 22,90 Kč/kg, loupané vlašské ořechy 249 Kč/kg. Dále nabízí prací gel německé výroby 5,6 litru za 249 Kč.</w:t>
      </w:r>
    </w:p>
    <w:p w14:paraId="50666A41" w14:textId="77777777" w:rsidR="00534421" w:rsidRDefault="00534421" w:rsidP="001073F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50F6A51" w14:textId="77777777" w:rsidR="00DD5EA7" w:rsidRPr="00DD5EA7" w:rsidRDefault="00DD5EA7" w:rsidP="00DD5EA7">
      <w:pPr>
        <w:jc w:val="both"/>
        <w:rPr>
          <w:rFonts w:ascii="Tahoma" w:hAnsi="Tahoma" w:cs="Tahoma"/>
          <w:sz w:val="28"/>
          <w:szCs w:val="22"/>
        </w:rPr>
      </w:pPr>
      <w:r w:rsidRPr="00DD5EA7">
        <w:rPr>
          <w:rFonts w:ascii="Tahoma" w:hAnsi="Tahoma" w:cs="Tahoma"/>
          <w:b/>
          <w:bCs/>
          <w:sz w:val="28"/>
          <w:szCs w:val="22"/>
        </w:rPr>
        <w:t xml:space="preserve">2) </w:t>
      </w:r>
      <w:r w:rsidRPr="00DD5EA7">
        <w:rPr>
          <w:rFonts w:ascii="Tahoma" w:hAnsi="Tahoma" w:cs="Tahoma"/>
          <w:sz w:val="28"/>
          <w:szCs w:val="22"/>
        </w:rPr>
        <w:t>Firma DHL v Mariánském Údolí nabízí volní pracovní místa na pozici skladník/skladnice. Náplní je práce s vysokozdvižným vozíkem a vyskladňování a naskladňování zboží.</w:t>
      </w:r>
      <w:r w:rsidRPr="00DD5EA7">
        <w:rPr>
          <w:rStyle w:val="ui-provider"/>
          <w:rFonts w:ascii="Tahoma" w:hAnsi="Tahoma" w:cs="Tahoma"/>
          <w:sz w:val="28"/>
          <w:szCs w:val="22"/>
        </w:rPr>
        <w:t xml:space="preserve"> Získejte férovou mzdu, plně hrazené stravenky zaměstnavatelem v hodnotě 90 Kč, 25 dní dovolené, příspěvek na penzijní připojištění a spoustu dalších benefitů. V případě zájmu využijte email </w:t>
      </w:r>
      <w:hyperlink r:id="rId9" w:history="1">
        <w:r w:rsidRPr="00DD5EA7">
          <w:rPr>
            <w:rStyle w:val="Hypertextovodkaz"/>
            <w:rFonts w:ascii="Tahoma" w:hAnsi="Tahoma" w:cs="Tahoma"/>
            <w:sz w:val="28"/>
            <w:szCs w:val="22"/>
          </w:rPr>
          <w:t>petra.samkova@dhl.com</w:t>
        </w:r>
      </w:hyperlink>
      <w:r w:rsidRPr="00DD5EA7">
        <w:rPr>
          <w:rStyle w:val="ui-provider"/>
          <w:rFonts w:ascii="Tahoma" w:hAnsi="Tahoma" w:cs="Tahoma"/>
          <w:sz w:val="28"/>
          <w:szCs w:val="22"/>
        </w:rPr>
        <w:t xml:space="preserve"> nebo telefonní číslo 722 947 440.</w:t>
      </w:r>
    </w:p>
    <w:p w14:paraId="33B0E6B7" w14:textId="4B6E7766" w:rsidR="00DD5EA7" w:rsidRPr="00DD5EA7" w:rsidRDefault="00DD5EA7" w:rsidP="001073F0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02781B3" w14:textId="39EF9369" w:rsidR="004C6333" w:rsidRPr="004C6333" w:rsidRDefault="004C6333" w:rsidP="00BB6648">
      <w:pPr>
        <w:pStyle w:val="Prosttext"/>
        <w:jc w:val="both"/>
        <w:rPr>
          <w:rFonts w:ascii="Tahoma" w:hAnsi="Tahoma" w:cs="Tahoma"/>
          <w:sz w:val="28"/>
          <w:szCs w:val="22"/>
        </w:rPr>
      </w:pPr>
    </w:p>
    <w:p w14:paraId="7C88BBEB" w14:textId="16A79E8D" w:rsidR="00831B08" w:rsidRPr="00B121BC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B121BC" w:rsidSect="00BA096D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2B34" w14:textId="77777777" w:rsidR="00BA096D" w:rsidRDefault="00BA096D" w:rsidP="00E33535">
      <w:r>
        <w:separator/>
      </w:r>
    </w:p>
  </w:endnote>
  <w:endnote w:type="continuationSeparator" w:id="0">
    <w:p w14:paraId="7035CA30" w14:textId="77777777" w:rsidR="00BA096D" w:rsidRDefault="00BA096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A5EA" w14:textId="77777777" w:rsidR="00BA096D" w:rsidRDefault="00BA096D" w:rsidP="00E33535">
      <w:r>
        <w:separator/>
      </w:r>
    </w:p>
  </w:footnote>
  <w:footnote w:type="continuationSeparator" w:id="0">
    <w:p w14:paraId="293D3D9E" w14:textId="77777777" w:rsidR="00BA096D" w:rsidRDefault="00BA096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096D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ra.samkova@dh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681</cp:revision>
  <cp:lastPrinted>2024-02-28T15:15:00Z</cp:lastPrinted>
  <dcterms:created xsi:type="dcterms:W3CDTF">2020-06-10T14:27:00Z</dcterms:created>
  <dcterms:modified xsi:type="dcterms:W3CDTF">2024-03-07T09:33:00Z</dcterms:modified>
</cp:coreProperties>
</file>