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4C3B4E">
        <w:rPr>
          <w:rFonts w:ascii="Tahoma" w:hAnsi="Tahoma" w:cs="Tahoma"/>
          <w:b/>
          <w:szCs w:val="24"/>
        </w:rPr>
        <w:t>01</w:t>
      </w:r>
      <w:r w:rsidR="000C2D11" w:rsidRPr="006D01D1">
        <w:rPr>
          <w:rFonts w:ascii="Tahoma" w:hAnsi="Tahoma" w:cs="Tahoma"/>
          <w:b/>
          <w:szCs w:val="24"/>
        </w:rPr>
        <w:t>.</w:t>
      </w:r>
      <w:r w:rsidR="004C3B4E">
        <w:rPr>
          <w:rFonts w:ascii="Tahoma" w:hAnsi="Tahoma" w:cs="Tahoma"/>
          <w:b/>
          <w:szCs w:val="24"/>
        </w:rPr>
        <w:t xml:space="preserve"> 07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522CB" w:rsidRDefault="005522CB" w:rsidP="00DD13D5">
      <w:pPr>
        <w:jc w:val="both"/>
        <w:rPr>
          <w:rFonts w:ascii="Tahoma" w:hAnsi="Tahoma" w:cs="Tahoma"/>
          <w:b/>
          <w:sz w:val="28"/>
          <w:szCs w:val="32"/>
        </w:rPr>
      </w:pPr>
    </w:p>
    <w:p w:rsidR="00DD13D5" w:rsidRPr="00952EDF" w:rsidRDefault="000C0830" w:rsidP="004F11DF">
      <w:pPr>
        <w:rPr>
          <w:rFonts w:ascii="Tahoma" w:hAnsi="Tahoma" w:cs="Tahoma"/>
          <w:sz w:val="40"/>
          <w:szCs w:val="28"/>
        </w:rPr>
      </w:pPr>
      <w:r w:rsidRPr="00952EDF">
        <w:rPr>
          <w:rFonts w:ascii="Tahoma" w:hAnsi="Tahoma" w:cs="Tahoma"/>
          <w:b/>
          <w:sz w:val="40"/>
          <w:szCs w:val="28"/>
        </w:rPr>
        <w:t>1)</w:t>
      </w:r>
      <w:r w:rsidRPr="00952EDF">
        <w:rPr>
          <w:rFonts w:ascii="Tahoma" w:hAnsi="Tahoma" w:cs="Tahoma"/>
          <w:sz w:val="40"/>
          <w:szCs w:val="28"/>
        </w:rPr>
        <w:t xml:space="preserve"> </w:t>
      </w:r>
      <w:r w:rsidR="007F50A3">
        <w:rPr>
          <w:rFonts w:ascii="Tahoma" w:hAnsi="Tahoma" w:cs="Tahoma"/>
          <w:sz w:val="40"/>
          <w:szCs w:val="28"/>
        </w:rPr>
        <w:t xml:space="preserve">Upozorňujeme občany, že od </w:t>
      </w:r>
      <w:r w:rsidR="007F50A3" w:rsidRPr="004C3B4E">
        <w:rPr>
          <w:rFonts w:ascii="Tahoma" w:hAnsi="Tahoma" w:cs="Tahoma"/>
          <w:b/>
          <w:sz w:val="40"/>
          <w:szCs w:val="28"/>
        </w:rPr>
        <w:t>01. 07. do 31. 08. 2021</w:t>
      </w:r>
      <w:r w:rsidR="007F50A3">
        <w:rPr>
          <w:rFonts w:ascii="Tahoma" w:hAnsi="Tahoma" w:cs="Tahoma"/>
          <w:sz w:val="40"/>
          <w:szCs w:val="28"/>
        </w:rPr>
        <w:t xml:space="preserve"> probíhá oprava komunikace mezi obcemi Velký Újezd a Kozlov. Po tuto dobu budou autobusové linky jezdit po objízdné trase přes obec Slavkov. V souvislosti s těmito opravami platí po celou dobu </w:t>
      </w:r>
      <w:bookmarkStart w:id="0" w:name="_GoBack"/>
      <w:r w:rsidR="007F50A3" w:rsidRPr="004C3B4E">
        <w:rPr>
          <w:rFonts w:ascii="Tahoma" w:hAnsi="Tahoma" w:cs="Tahoma"/>
          <w:b/>
          <w:sz w:val="40"/>
          <w:szCs w:val="28"/>
        </w:rPr>
        <w:t>výlukové jízdní řády</w:t>
      </w:r>
      <w:bookmarkEnd w:id="0"/>
      <w:r w:rsidR="007F50A3">
        <w:rPr>
          <w:rFonts w:ascii="Tahoma" w:hAnsi="Tahoma" w:cs="Tahoma"/>
          <w:sz w:val="40"/>
          <w:szCs w:val="28"/>
        </w:rPr>
        <w:t>.</w:t>
      </w:r>
    </w:p>
    <w:p w:rsidR="00366638" w:rsidRDefault="00366638" w:rsidP="00366638">
      <w:pPr>
        <w:rPr>
          <w:color w:val="003399"/>
        </w:rPr>
      </w:pPr>
    </w:p>
    <w:p w:rsidR="005522CB" w:rsidRPr="00952EDF" w:rsidRDefault="005522CB" w:rsidP="00320212">
      <w:pPr>
        <w:rPr>
          <w:rFonts w:ascii="Tahoma" w:hAnsi="Tahoma"/>
          <w:sz w:val="40"/>
        </w:rPr>
      </w:pPr>
    </w:p>
    <w:p w:rsidR="00D77179" w:rsidRPr="00BC6671" w:rsidRDefault="00D77179" w:rsidP="00DD13D5">
      <w:pPr>
        <w:rPr>
          <w:rFonts w:ascii="Tahoma" w:hAnsi="Tahoma" w:cs="Tahoma"/>
          <w:sz w:val="22"/>
          <w:szCs w:val="24"/>
        </w:rPr>
      </w:pPr>
    </w:p>
    <w:sectPr w:rsidR="00D77179" w:rsidRPr="00BC6671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75C" w:rsidRDefault="0057675C" w:rsidP="00E33535">
      <w:r>
        <w:separator/>
      </w:r>
    </w:p>
  </w:endnote>
  <w:endnote w:type="continuationSeparator" w:id="0">
    <w:p w:rsidR="0057675C" w:rsidRDefault="0057675C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Daskabát 35, </w:t>
    </w: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>779 00  Olomouc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75C" w:rsidRDefault="0057675C" w:rsidP="00E33535">
      <w:r>
        <w:separator/>
      </w:r>
    </w:p>
  </w:footnote>
  <w:footnote w:type="continuationSeparator" w:id="0">
    <w:p w:rsidR="0057675C" w:rsidRDefault="0057675C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2768"/>
    <w:rsid w:val="00047F04"/>
    <w:rsid w:val="000512A2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8A7"/>
    <w:rsid w:val="00133F3C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2CF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303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B85"/>
    <w:rsid w:val="00403D83"/>
    <w:rsid w:val="00405641"/>
    <w:rsid w:val="00406A08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5B83"/>
    <w:rsid w:val="00485D48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43A0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7675C"/>
    <w:rsid w:val="0058438D"/>
    <w:rsid w:val="00586134"/>
    <w:rsid w:val="005869CA"/>
    <w:rsid w:val="0058740C"/>
    <w:rsid w:val="0058771B"/>
    <w:rsid w:val="005922EB"/>
    <w:rsid w:val="005939C0"/>
    <w:rsid w:val="00595039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26A2"/>
    <w:rsid w:val="00724B25"/>
    <w:rsid w:val="00724D0D"/>
    <w:rsid w:val="00727945"/>
    <w:rsid w:val="00730644"/>
    <w:rsid w:val="00733577"/>
    <w:rsid w:val="00734A74"/>
    <w:rsid w:val="00735E5D"/>
    <w:rsid w:val="0074011A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3210"/>
    <w:rsid w:val="008B3CB4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EDF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FDF"/>
    <w:rsid w:val="00D67007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97BF2"/>
    <w:rsid w:val="00DA0227"/>
    <w:rsid w:val="00DA030A"/>
    <w:rsid w:val="00DA098A"/>
    <w:rsid w:val="00DA29A8"/>
    <w:rsid w:val="00DA3C5E"/>
    <w:rsid w:val="00DA683D"/>
    <w:rsid w:val="00DA6856"/>
    <w:rsid w:val="00DA6C14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4704"/>
    <w:rsid w:val="00E06302"/>
    <w:rsid w:val="00E0668B"/>
    <w:rsid w:val="00E12FE8"/>
    <w:rsid w:val="00E14D98"/>
    <w:rsid w:val="00E156A8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9C8F6D-9D4F-47B4-B2B7-0560D18C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2231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143</cp:revision>
  <cp:lastPrinted>2021-06-24T12:56:00Z</cp:lastPrinted>
  <dcterms:created xsi:type="dcterms:W3CDTF">2020-06-10T14:27:00Z</dcterms:created>
  <dcterms:modified xsi:type="dcterms:W3CDTF">2021-07-01T13:06:00Z</dcterms:modified>
</cp:coreProperties>
</file>