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D4558">
        <w:rPr>
          <w:rFonts w:ascii="Tahoma" w:hAnsi="Tahoma" w:cs="Tahoma"/>
          <w:b/>
          <w:szCs w:val="24"/>
        </w:rPr>
        <w:t>30</w:t>
      </w:r>
      <w:r w:rsidR="00FB62A9">
        <w:rPr>
          <w:rFonts w:ascii="Tahoma" w:hAnsi="Tahoma" w:cs="Tahoma"/>
          <w:b/>
          <w:szCs w:val="24"/>
        </w:rPr>
        <w:t>. 03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FD2086" w:rsidRDefault="002C03F6" w:rsidP="00ED4558">
      <w:pPr>
        <w:pStyle w:val="Zhlav"/>
        <w:rPr>
          <w:rFonts w:ascii="Calibri" w:hAnsi="Calibri" w:cs="Calibri"/>
          <w:sz w:val="32"/>
          <w:szCs w:val="32"/>
        </w:rPr>
      </w:pPr>
      <w:r w:rsidRPr="00D14E4C">
        <w:rPr>
          <w:rFonts w:ascii="Tahoma" w:hAnsi="Tahoma" w:cs="Tahoma"/>
          <w:b/>
          <w:bCs/>
        </w:rPr>
        <w:t>1)</w:t>
      </w:r>
      <w:r w:rsidRPr="00D14E4C">
        <w:rPr>
          <w:rFonts w:ascii="Tahoma" w:hAnsi="Tahoma" w:cs="Tahoma"/>
          <w:bCs/>
        </w:rPr>
        <w:t xml:space="preserve"> </w:t>
      </w:r>
      <w:r w:rsidR="00FD2086" w:rsidRPr="00FD2086">
        <w:rPr>
          <w:rFonts w:ascii="Tahoma" w:hAnsi="Tahoma" w:cs="Tahoma"/>
          <w:szCs w:val="32"/>
        </w:rPr>
        <w:t xml:space="preserve">Firma JUKKA bude v </w:t>
      </w:r>
      <w:r w:rsidR="00FD2086" w:rsidRPr="00ED4558">
        <w:rPr>
          <w:rFonts w:ascii="Tahoma" w:hAnsi="Tahoma" w:cs="Tahoma"/>
          <w:b/>
          <w:szCs w:val="32"/>
        </w:rPr>
        <w:t>sobotu 02. 04. 2022 od 14:00 do 14:30 hodin u bývalého obchodu</w:t>
      </w:r>
      <w:r w:rsidR="00FD2086" w:rsidRPr="00FD2086">
        <w:rPr>
          <w:rFonts w:ascii="Tahoma" w:hAnsi="Tahoma" w:cs="Tahoma"/>
          <w:szCs w:val="32"/>
        </w:rPr>
        <w:t xml:space="preserve"> prodávat</w:t>
      </w:r>
      <w:r w:rsidR="00FD2086">
        <w:rPr>
          <w:rFonts w:ascii="Tahoma" w:hAnsi="Tahoma" w:cs="Tahoma"/>
          <w:szCs w:val="32"/>
        </w:rPr>
        <w:t xml:space="preserve"> stromky a keře k jarní </w:t>
      </w:r>
      <w:r w:rsidR="00ED4558">
        <w:rPr>
          <w:rFonts w:ascii="Tahoma" w:hAnsi="Tahoma" w:cs="Tahoma"/>
          <w:szCs w:val="32"/>
        </w:rPr>
        <w:t>výsadbě.</w:t>
      </w:r>
    </w:p>
    <w:p w:rsidR="00ED4558" w:rsidRDefault="00FD2086" w:rsidP="00ED4558">
      <w:pPr>
        <w:pStyle w:val="Zkladntext2"/>
        <w:spacing w:after="0" w:line="240" w:lineRule="auto"/>
      </w:pP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Více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informací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najdete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na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letácích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ve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Vašich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poštovních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schránkách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.</w:t>
      </w:r>
      <w:r w:rsidR="00B17DD0">
        <w:t> </w:t>
      </w:r>
    </w:p>
    <w:p w:rsidR="00ED4558" w:rsidRDefault="00ED4558" w:rsidP="00ED4558">
      <w:pPr>
        <w:pStyle w:val="Zkladntext2"/>
        <w:spacing w:after="0" w:line="240" w:lineRule="auto"/>
      </w:pPr>
    </w:p>
    <w:p w:rsidR="004556F0" w:rsidRPr="00ED4558" w:rsidRDefault="00B17DD0" w:rsidP="00ED4558">
      <w:pPr>
        <w:pStyle w:val="Zkladntext2"/>
        <w:spacing w:after="0" w:line="240" w:lineRule="auto"/>
        <w:rPr>
          <w:rFonts w:ascii="Tahoma" w:hAnsi="Tahoma" w:cs="Tahoma"/>
        </w:rPr>
      </w:pPr>
      <w:r>
        <w:t>               </w:t>
      </w:r>
    </w:p>
    <w:p w:rsidR="00FD2086" w:rsidRPr="00ED4558" w:rsidRDefault="00ED4558" w:rsidP="00ED455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ED4558">
        <w:rPr>
          <w:rStyle w:val="Siln"/>
          <w:rFonts w:ascii="Tahoma" w:hAnsi="Tahoma" w:cs="Tahoma"/>
        </w:rPr>
        <w:t xml:space="preserve">2) </w:t>
      </w:r>
      <w:r w:rsidRPr="00ED4558">
        <w:rPr>
          <w:rStyle w:val="Siln"/>
          <w:rFonts w:ascii="Tahoma" w:hAnsi="Tahoma" w:cs="Tahoma"/>
          <w:b w:val="0"/>
        </w:rPr>
        <w:t>Drůbežárna Prace</w:t>
      </w:r>
      <w:r w:rsidRPr="00ED4558">
        <w:rPr>
          <w:rFonts w:ascii="Tahoma" w:hAnsi="Tahoma" w:cs="Tahoma"/>
        </w:rPr>
        <w:t> bude v </w:t>
      </w:r>
      <w:r w:rsidRPr="00ED4558">
        <w:rPr>
          <w:rFonts w:ascii="Tahoma" w:hAnsi="Tahoma" w:cs="Tahoma"/>
          <w:b/>
          <w:bCs/>
        </w:rPr>
        <w:t>pátek 01. 04.</w:t>
      </w:r>
      <w:r w:rsidRPr="00ED4558">
        <w:rPr>
          <w:rFonts w:ascii="Tahoma" w:hAnsi="Tahoma" w:cs="Tahoma"/>
          <w:b/>
        </w:rPr>
        <w:t> 2022 ve 12:30 hodin u obecního úřadu</w:t>
      </w:r>
      <w:r w:rsidRPr="00ED4558">
        <w:rPr>
          <w:rFonts w:ascii="Tahoma" w:hAnsi="Tahoma" w:cs="Tahoma"/>
        </w:rPr>
        <w:t xml:space="preserve"> prodávat:</w:t>
      </w:r>
      <w:r w:rsidR="00FD2086" w:rsidRPr="00ED4558">
        <w:rPr>
          <w:rFonts w:ascii="Tahoma" w:hAnsi="Tahoma" w:cs="Tahoma"/>
        </w:rPr>
        <w:t> roční slepice za 100 Kč, mladé kuřice a chovné kohouty za 210 Kč, </w:t>
      </w:r>
      <w:r>
        <w:rPr>
          <w:rFonts w:ascii="Tahoma" w:hAnsi="Tahoma" w:cs="Tahoma"/>
        </w:rPr>
        <w:t xml:space="preserve">brojlerová kuřata, káčata, </w:t>
      </w:r>
      <w:r w:rsidR="00FD2086" w:rsidRPr="00ED4558">
        <w:rPr>
          <w:rFonts w:ascii="Tahoma" w:hAnsi="Tahoma" w:cs="Tahoma"/>
        </w:rPr>
        <w:t>housata</w:t>
      </w:r>
      <w:r>
        <w:rPr>
          <w:rFonts w:ascii="Tahoma" w:hAnsi="Tahoma" w:cs="Tahoma"/>
        </w:rPr>
        <w:t xml:space="preserve">, </w:t>
      </w:r>
      <w:r w:rsidR="00FD2086" w:rsidRPr="00ED4558">
        <w:rPr>
          <w:rFonts w:ascii="Tahoma" w:hAnsi="Tahoma" w:cs="Tahoma"/>
        </w:rPr>
        <w:t xml:space="preserve">krmivo </w:t>
      </w:r>
      <w:r>
        <w:rPr>
          <w:rFonts w:ascii="Tahoma" w:hAnsi="Tahoma" w:cs="Tahoma"/>
        </w:rPr>
        <w:t>pro nosnice a králíky za 150 Kč a</w:t>
      </w:r>
      <w:r w:rsidR="00FD2086" w:rsidRPr="00ED45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vitamínové doplňky.</w:t>
      </w:r>
    </w:p>
    <w:p w:rsidR="00FD2086" w:rsidRDefault="00ED4558" w:rsidP="00ED4558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FD2086" w:rsidRPr="00ED4558">
        <w:rPr>
          <w:rFonts w:ascii="Tahoma" w:hAnsi="Tahoma" w:cs="Tahoma"/>
        </w:rPr>
        <w:t xml:space="preserve">ále pak </w:t>
      </w:r>
      <w:r>
        <w:rPr>
          <w:rFonts w:ascii="Tahoma" w:hAnsi="Tahoma" w:cs="Tahoma"/>
        </w:rPr>
        <w:t xml:space="preserve">bude </w:t>
      </w:r>
      <w:r w:rsidR="00FD2086" w:rsidRPr="00ED4558">
        <w:rPr>
          <w:rFonts w:ascii="Tahoma" w:hAnsi="Tahoma" w:cs="Tahoma"/>
        </w:rPr>
        <w:t>vykupovat králičí kožky - cena 15 Kč/ks.</w:t>
      </w:r>
    </w:p>
    <w:p w:rsidR="00ED4558" w:rsidRDefault="00ED4558" w:rsidP="00ED455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ED4558" w:rsidRPr="00ED4558" w:rsidRDefault="00ED4558" w:rsidP="00ED455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ED4558">
        <w:rPr>
          <w:rFonts w:ascii="Tahoma" w:hAnsi="Tahoma" w:cs="Tahoma"/>
          <w:b/>
        </w:rPr>
        <w:t>3)</w:t>
      </w:r>
      <w:r>
        <w:rPr>
          <w:rFonts w:ascii="Tahoma" w:hAnsi="Tahoma" w:cs="Tahoma"/>
        </w:rPr>
        <w:t xml:space="preserve"> </w:t>
      </w:r>
      <w:r w:rsidR="00C1013A">
        <w:rPr>
          <w:rFonts w:ascii="Tahoma" w:hAnsi="Tahoma" w:cs="Tahoma"/>
        </w:rPr>
        <w:t>Žádáme</w:t>
      </w:r>
      <w:bookmarkStart w:id="0" w:name="_GoBack"/>
      <w:bookmarkEnd w:id="0"/>
      <w:r>
        <w:rPr>
          <w:rFonts w:ascii="Tahoma" w:hAnsi="Tahoma" w:cs="Tahoma"/>
        </w:rPr>
        <w:t xml:space="preserve"> občany, aby nepálili odpad ze zahrad, ale využili kontejnery na bioodpad, které jsou rozmístěny po obci.</w:t>
      </w:r>
    </w:p>
    <w:p w:rsidR="004F0B78" w:rsidRPr="00ED4558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ED4558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87" w:rsidRDefault="00173287" w:rsidP="00E33535">
      <w:r>
        <w:separator/>
      </w:r>
    </w:p>
  </w:endnote>
  <w:endnote w:type="continuationSeparator" w:id="0">
    <w:p w:rsidR="00173287" w:rsidRDefault="0017328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87" w:rsidRDefault="00173287" w:rsidP="00E33535">
      <w:r>
        <w:separator/>
      </w:r>
    </w:p>
  </w:footnote>
  <w:footnote w:type="continuationSeparator" w:id="0">
    <w:p w:rsidR="00173287" w:rsidRDefault="0017328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3287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1CAB67-5BA8-477D-9477-919210E6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279</cp:revision>
  <cp:lastPrinted>2022-03-30T14:28:00Z</cp:lastPrinted>
  <dcterms:created xsi:type="dcterms:W3CDTF">2020-06-10T14:27:00Z</dcterms:created>
  <dcterms:modified xsi:type="dcterms:W3CDTF">2022-03-30T15:00:00Z</dcterms:modified>
</cp:coreProperties>
</file>