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A110D9">
        <w:rPr>
          <w:rFonts w:ascii="Tahoma" w:hAnsi="Tahoma" w:cs="Tahoma"/>
          <w:b/>
          <w:szCs w:val="24"/>
        </w:rPr>
        <w:t>12</w:t>
      </w:r>
      <w:r w:rsidR="006239F4">
        <w:rPr>
          <w:rFonts w:ascii="Tahoma" w:hAnsi="Tahoma" w:cs="Tahoma"/>
          <w:b/>
          <w:szCs w:val="24"/>
        </w:rPr>
        <w:t>. 04</w:t>
      </w:r>
      <w:r w:rsidR="0024173A">
        <w:rPr>
          <w:rFonts w:ascii="Tahoma" w:hAnsi="Tahoma" w:cs="Tahoma"/>
          <w:b/>
          <w:szCs w:val="24"/>
        </w:rPr>
        <w:t>. 2022</w:t>
      </w:r>
    </w:p>
    <w:p w:rsidR="00595E22" w:rsidRPr="00674E2E" w:rsidRDefault="00595E22" w:rsidP="004F11DF">
      <w:pPr>
        <w:rPr>
          <w:rFonts w:ascii="Tahoma" w:hAnsi="Tahoma" w:cs="Tahoma"/>
          <w:b/>
          <w:bCs/>
          <w:sz w:val="36"/>
          <w:szCs w:val="32"/>
        </w:rPr>
      </w:pPr>
    </w:p>
    <w:p w:rsidR="00A110D9" w:rsidRPr="001020F9" w:rsidRDefault="002C03F6" w:rsidP="00A110D9">
      <w:pPr>
        <w:pStyle w:val="Normlnweb"/>
        <w:spacing w:line="240" w:lineRule="atLeast"/>
        <w:rPr>
          <w:rFonts w:ascii="Tahoma" w:hAnsi="Tahoma" w:cs="Tahoma"/>
          <w:sz w:val="28"/>
          <w:szCs w:val="28"/>
        </w:rPr>
      </w:pPr>
      <w:r w:rsidRPr="001020F9">
        <w:rPr>
          <w:rFonts w:ascii="Tahoma" w:hAnsi="Tahoma" w:cs="Tahoma"/>
          <w:b/>
          <w:bCs/>
          <w:sz w:val="28"/>
          <w:szCs w:val="28"/>
        </w:rPr>
        <w:t>1)</w:t>
      </w:r>
      <w:r w:rsidR="00423932" w:rsidRPr="001020F9">
        <w:rPr>
          <w:rFonts w:ascii="Tahoma" w:hAnsi="Tahoma" w:cs="Tahoma"/>
          <w:b/>
          <w:bCs/>
          <w:sz w:val="28"/>
          <w:szCs w:val="28"/>
        </w:rPr>
        <w:t xml:space="preserve"> </w:t>
      </w:r>
      <w:r w:rsidR="00A110D9" w:rsidRPr="001020F9">
        <w:rPr>
          <w:rFonts w:ascii="Tahoma" w:hAnsi="Tahoma" w:cs="Tahoma"/>
          <w:b/>
          <w:sz w:val="28"/>
          <w:szCs w:val="28"/>
        </w:rPr>
        <w:t xml:space="preserve">Ve středu </w:t>
      </w:r>
      <w:r w:rsidR="00A110D9" w:rsidRPr="001020F9">
        <w:rPr>
          <w:rFonts w:ascii="Tahoma" w:hAnsi="Tahoma" w:cs="Tahoma"/>
          <w:b/>
          <w:sz w:val="28"/>
          <w:szCs w:val="28"/>
        </w:rPr>
        <w:t xml:space="preserve">13. </w:t>
      </w:r>
      <w:r w:rsidR="00A110D9" w:rsidRPr="001020F9">
        <w:rPr>
          <w:rFonts w:ascii="Tahoma" w:hAnsi="Tahoma" w:cs="Tahoma"/>
          <w:b/>
          <w:sz w:val="28"/>
          <w:szCs w:val="28"/>
        </w:rPr>
        <w:t>04. 2022</w:t>
      </w:r>
      <w:r w:rsidR="00A110D9" w:rsidRPr="001020F9">
        <w:rPr>
          <w:rFonts w:ascii="Tahoma" w:hAnsi="Tahoma" w:cs="Tahoma"/>
          <w:sz w:val="28"/>
          <w:szCs w:val="28"/>
        </w:rPr>
        <w:t xml:space="preserve"> nebude přítomna úřednice na obecním úřadě. Nebude tak možné platit poplatky či ověřovat podpisy.</w:t>
      </w:r>
    </w:p>
    <w:p w:rsidR="001020F9" w:rsidRPr="001020F9" w:rsidRDefault="001020F9" w:rsidP="00A110D9">
      <w:pPr>
        <w:pStyle w:val="Normlnweb"/>
        <w:spacing w:line="240" w:lineRule="atLeast"/>
        <w:rPr>
          <w:rFonts w:ascii="Tahoma" w:eastAsia="Times New Roman" w:hAnsi="Tahoma" w:cs="Tahoma"/>
          <w:b/>
          <w:sz w:val="28"/>
          <w:szCs w:val="28"/>
        </w:rPr>
      </w:pPr>
      <w:r w:rsidRPr="001020F9">
        <w:rPr>
          <w:rFonts w:ascii="Tahoma" w:eastAsia="Times New Roman" w:hAnsi="Tahoma" w:cs="Tahoma"/>
          <w:b/>
          <w:sz w:val="28"/>
          <w:szCs w:val="28"/>
        </w:rPr>
        <w:t xml:space="preserve">2) </w:t>
      </w:r>
      <w:r w:rsidRPr="001020F9">
        <w:rPr>
          <w:rFonts w:ascii="Tahoma" w:eastAsia="Times New Roman" w:hAnsi="Tahoma" w:cs="Tahoma"/>
          <w:sz w:val="28"/>
          <w:szCs w:val="28"/>
        </w:rPr>
        <w:t xml:space="preserve">SIMACEK HS, spol. s r. o. hledá nové spolupracovníky na pozici pracovník ostrahy na pracoviště Hlubočky – Mariánské Údolí. Práce je vhodná pro invalidní důchodce a osoby zdravotně znevýhodněné. V případě zájmu kontaktujte pana </w:t>
      </w:r>
      <w:proofErr w:type="spellStart"/>
      <w:r w:rsidRPr="001020F9">
        <w:rPr>
          <w:rFonts w:ascii="Tahoma" w:eastAsia="Times New Roman" w:hAnsi="Tahoma" w:cs="Tahoma"/>
          <w:sz w:val="28"/>
          <w:szCs w:val="28"/>
        </w:rPr>
        <w:t>Ostřížka</w:t>
      </w:r>
      <w:proofErr w:type="spellEnd"/>
      <w:r w:rsidRPr="001020F9">
        <w:rPr>
          <w:rFonts w:ascii="Tahoma" w:eastAsia="Times New Roman" w:hAnsi="Tahoma" w:cs="Tahoma"/>
          <w:sz w:val="28"/>
          <w:szCs w:val="28"/>
        </w:rPr>
        <w:t xml:space="preserve"> na telefonním čísle </w:t>
      </w:r>
      <w:r w:rsidRPr="001020F9">
        <w:rPr>
          <w:rFonts w:ascii="Tahoma" w:eastAsia="Times New Roman" w:hAnsi="Tahoma" w:cs="Tahoma"/>
          <w:b/>
          <w:sz w:val="28"/>
          <w:szCs w:val="28"/>
        </w:rPr>
        <w:t>602 961 580</w:t>
      </w:r>
      <w:r w:rsidRPr="001020F9">
        <w:rPr>
          <w:rFonts w:ascii="Tahoma" w:eastAsia="Times New Roman" w:hAnsi="Tahoma" w:cs="Tahoma"/>
          <w:sz w:val="28"/>
          <w:szCs w:val="28"/>
        </w:rPr>
        <w:t xml:space="preserve"> nebo na email </w:t>
      </w:r>
      <w:r w:rsidRPr="001020F9">
        <w:rPr>
          <w:rFonts w:ascii="Tahoma" w:eastAsia="Times New Roman" w:hAnsi="Tahoma" w:cs="Tahoma"/>
          <w:b/>
          <w:sz w:val="28"/>
          <w:szCs w:val="28"/>
        </w:rPr>
        <w:t>ostrizekv@simacek.cz</w:t>
      </w:r>
      <w:r w:rsidRPr="001020F9">
        <w:rPr>
          <w:rFonts w:ascii="Tahoma" w:eastAsia="Times New Roman" w:hAnsi="Tahoma" w:cs="Tahoma"/>
          <w:sz w:val="28"/>
          <w:szCs w:val="28"/>
        </w:rPr>
        <w:t>.</w:t>
      </w:r>
      <w:bookmarkStart w:id="0" w:name="_GoBack"/>
      <w:bookmarkEnd w:id="0"/>
    </w:p>
    <w:p w:rsidR="00ED4558" w:rsidRDefault="00ED4558" w:rsidP="00A110D9">
      <w:pPr>
        <w:rPr>
          <w:rFonts w:ascii="Tahoma" w:hAnsi="Tahoma" w:cs="Tahoma"/>
          <w:b/>
          <w:sz w:val="28"/>
        </w:rPr>
      </w:pPr>
    </w:p>
    <w:p w:rsidR="00ED39E2" w:rsidRPr="00ED39E2" w:rsidRDefault="00ED39E2" w:rsidP="006239F4">
      <w:pPr>
        <w:pStyle w:val="Zhlav"/>
        <w:rPr>
          <w:rFonts w:ascii="Tahoma" w:hAnsi="Tahoma" w:cs="Tahoma"/>
          <w:b/>
          <w:sz w:val="28"/>
        </w:rPr>
      </w:pP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795" w:rsidRDefault="00613795" w:rsidP="00E33535">
      <w:r>
        <w:separator/>
      </w:r>
    </w:p>
  </w:endnote>
  <w:endnote w:type="continuationSeparator" w:id="0">
    <w:p w:rsidR="00613795" w:rsidRDefault="00613795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795" w:rsidRDefault="00613795" w:rsidP="00E33535">
      <w:r>
        <w:separator/>
      </w:r>
    </w:p>
  </w:footnote>
  <w:footnote w:type="continuationSeparator" w:id="0">
    <w:p w:rsidR="00613795" w:rsidRDefault="00613795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3113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3F6"/>
    <w:rsid w:val="002C0CA5"/>
    <w:rsid w:val="002C26DF"/>
    <w:rsid w:val="002C2A0A"/>
    <w:rsid w:val="002C331F"/>
    <w:rsid w:val="002C36B9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6966"/>
    <w:rsid w:val="003375D7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2853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9B0"/>
    <w:rsid w:val="004A213B"/>
    <w:rsid w:val="004A2534"/>
    <w:rsid w:val="004A70D6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478C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00A6"/>
    <w:rsid w:val="00FD2086"/>
    <w:rsid w:val="00FD38FF"/>
    <w:rsid w:val="00FD3F71"/>
    <w:rsid w:val="00FD53F1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20CE6CF-EBC4-4F6E-9F9A-649306D9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4344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291</cp:revision>
  <cp:lastPrinted>2022-03-30T14:28:00Z</cp:lastPrinted>
  <dcterms:created xsi:type="dcterms:W3CDTF">2020-06-10T14:27:00Z</dcterms:created>
  <dcterms:modified xsi:type="dcterms:W3CDTF">2022-04-12T13:09:00Z</dcterms:modified>
</cp:coreProperties>
</file>